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pPr>
        <w:pStyle w:val="Title"/>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34FD8F3D" w:rsidR="00091C06" w:rsidRPr="00091C06" w:rsidRDefault="00722C40">
      <w:pPr>
        <w:jc w:val="center"/>
        <w:rPr>
          <w:rFonts w:ascii="Arial" w:hAnsi="Arial" w:cs="Arial"/>
          <w:b/>
          <w:sz w:val="22"/>
          <w:szCs w:val="22"/>
        </w:rPr>
      </w:pPr>
      <w:r>
        <w:rPr>
          <w:rFonts w:ascii="Arial" w:hAnsi="Arial" w:cs="Arial"/>
          <w:b/>
          <w:sz w:val="22"/>
          <w:szCs w:val="22"/>
        </w:rPr>
        <w:t>559 N. Military Trail, West Palm Beach, FL 33415</w:t>
      </w:r>
    </w:p>
    <w:p w14:paraId="3FC7CB9B" w14:textId="73CCAAB6" w:rsidR="00902711" w:rsidRDefault="00596F6F">
      <w:pPr>
        <w:jc w:val="center"/>
        <w:rPr>
          <w:rFonts w:ascii="Arial" w:hAnsi="Arial" w:cs="Arial"/>
          <w:b/>
          <w:sz w:val="24"/>
          <w:szCs w:val="24"/>
        </w:rPr>
      </w:pPr>
      <w:r>
        <w:rPr>
          <w:rFonts w:ascii="Arial" w:hAnsi="Arial" w:cs="Arial"/>
          <w:b/>
          <w:sz w:val="24"/>
          <w:szCs w:val="24"/>
        </w:rPr>
        <w:t>March 25</w:t>
      </w:r>
      <w:r w:rsidR="00D50CB6">
        <w:rPr>
          <w:rFonts w:ascii="Arial" w:hAnsi="Arial" w:cs="Arial"/>
          <w:b/>
          <w:sz w:val="24"/>
          <w:szCs w:val="24"/>
        </w:rPr>
        <w:t>, 2021 at 1PM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w:t>
      </w:r>
      <w:proofErr w:type="gramStart"/>
      <w:r w:rsidR="000307C8">
        <w:rPr>
          <w:rFonts w:ascii="Arial" w:hAnsi="Arial" w:cs="Arial"/>
          <w:sz w:val="16"/>
          <w:szCs w:val="16"/>
        </w:rPr>
        <w:t>b)2</w:t>
      </w:r>
      <w:proofErr w:type="gramEnd"/>
      <w:r w:rsidR="000307C8">
        <w:rPr>
          <w:rFonts w:ascii="Arial" w:hAnsi="Arial" w:cs="Arial"/>
          <w:sz w:val="16"/>
          <w:szCs w:val="16"/>
        </w:rPr>
        <w:t>)</w:t>
      </w:r>
      <w:r w:rsidR="00874768" w:rsidRPr="00917D50">
        <w:rPr>
          <w:rFonts w:ascii="Arial" w:hAnsi="Arial" w:cs="Arial"/>
          <w:sz w:val="16"/>
          <w:szCs w:val="16"/>
        </w:rPr>
        <w:t>.  The Board may take official action at this meeting on any item appearing on this agenda and on any item that is added to this agenda as a result of a change to the agenda approved by the presiding officer</w:t>
      </w:r>
      <w:bookmarkStart w:id="0" w:name="_GoBack"/>
      <w:bookmarkEnd w:id="0"/>
      <w:r w:rsidR="00874768" w:rsidRPr="00917D50">
        <w:rPr>
          <w:rFonts w:ascii="Arial" w:hAnsi="Arial" w:cs="Arial"/>
          <w:sz w:val="16"/>
          <w:szCs w:val="16"/>
        </w:rPr>
        <w:t xml:space="preserve">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5FB47A5A" w14:textId="328EAB98" w:rsidR="00A2137C" w:rsidRPr="00A2137C" w:rsidRDefault="00A2137C" w:rsidP="00A2137C">
      <w:pPr>
        <w:rPr>
          <w:rFonts w:ascii="Arial" w:hAnsi="Arial"/>
          <w:b/>
          <w:sz w:val="22"/>
          <w:szCs w:val="22"/>
        </w:rPr>
      </w:pPr>
      <w:r w:rsidRPr="00A2137C">
        <w:rPr>
          <w:rFonts w:ascii="Arial" w:hAnsi="Arial"/>
          <w:b/>
          <w:sz w:val="22"/>
          <w:szCs w:val="22"/>
        </w:rPr>
        <w:t>2.</w:t>
      </w:r>
      <w:r w:rsidRPr="00A2137C">
        <w:rPr>
          <w:rFonts w:ascii="Arial" w:hAnsi="Arial"/>
          <w:b/>
          <w:sz w:val="22"/>
          <w:szCs w:val="22"/>
        </w:rPr>
        <w:tab/>
        <w:t>OATH OF OFFICE</w:t>
      </w:r>
      <w:r w:rsidR="00A074FC">
        <w:rPr>
          <w:rFonts w:ascii="Arial" w:hAnsi="Arial"/>
          <w:b/>
          <w:sz w:val="22"/>
          <w:szCs w:val="22"/>
        </w:rPr>
        <w:t xml:space="preserve"> – SEAT 1</w:t>
      </w:r>
    </w:p>
    <w:p w14:paraId="74BF9B41" w14:textId="77777777" w:rsidR="00C36B67" w:rsidRPr="0059417D" w:rsidRDefault="00C36B67" w:rsidP="00C36B67">
      <w:pPr>
        <w:rPr>
          <w:rFonts w:ascii="Arial" w:hAnsi="Arial" w:cs="Arial"/>
          <w:b/>
          <w:sz w:val="24"/>
          <w:szCs w:val="24"/>
        </w:rPr>
      </w:pPr>
    </w:p>
    <w:p w14:paraId="75B40C37" w14:textId="2B409FE2" w:rsidR="00C36B67" w:rsidRPr="00A2137C" w:rsidRDefault="00C36B67" w:rsidP="0077372D">
      <w:pPr>
        <w:pStyle w:val="ListParagraph"/>
        <w:numPr>
          <w:ilvl w:val="0"/>
          <w:numId w:val="23"/>
        </w:numPr>
        <w:ind w:hanging="720"/>
        <w:rPr>
          <w:rFonts w:ascii="Arial" w:hAnsi="Arial" w:cs="Arial"/>
          <w:b/>
          <w:sz w:val="22"/>
          <w:szCs w:val="22"/>
        </w:rPr>
      </w:pPr>
      <w:r w:rsidRPr="00A2137C">
        <w:rPr>
          <w:rFonts w:ascii="Arial" w:hAnsi="Arial" w:cs="Arial"/>
          <w:b/>
          <w:sz w:val="22"/>
          <w:szCs w:val="22"/>
        </w:rPr>
        <w:t>SECRETARY’S REPORT</w:t>
      </w:r>
    </w:p>
    <w:p w14:paraId="7F24F180" w14:textId="7B7CF655"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Approval of the February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w:t>
      </w:r>
      <w:proofErr w:type="spellStart"/>
      <w:r w:rsidRPr="00DF51AA">
        <w:rPr>
          <w:rFonts w:ascii="Arial" w:hAnsi="Arial" w:cs="Arial"/>
          <w:b/>
          <w:sz w:val="22"/>
          <w:szCs w:val="22"/>
        </w:rPr>
        <w:t>DeMaio</w:t>
      </w:r>
      <w:proofErr w:type="spellEnd"/>
      <w:r w:rsidRPr="00DF51AA">
        <w:rPr>
          <w:rFonts w:ascii="Arial" w:hAnsi="Arial" w:cs="Arial"/>
          <w:b/>
          <w:sz w:val="22"/>
          <w:szCs w:val="22"/>
        </w:rPr>
        <w:t xml:space="preserve">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432FE83F" w14:textId="2BF43CC8" w:rsidR="000E3653" w:rsidRDefault="00596F6F" w:rsidP="00A2137C">
      <w:pPr>
        <w:pStyle w:val="ListParagraph"/>
        <w:numPr>
          <w:ilvl w:val="0"/>
          <w:numId w:val="23"/>
        </w:numPr>
        <w:ind w:left="0" w:firstLine="0"/>
        <w:rPr>
          <w:rFonts w:ascii="Arial" w:hAnsi="Arial"/>
          <w:b/>
          <w:sz w:val="22"/>
          <w:szCs w:val="22"/>
        </w:rPr>
      </w:pPr>
      <w:r>
        <w:rPr>
          <w:rFonts w:ascii="Arial" w:hAnsi="Arial"/>
          <w:b/>
          <w:sz w:val="22"/>
          <w:szCs w:val="22"/>
        </w:rPr>
        <w:t>*SFWMD Contract</w:t>
      </w:r>
      <w:r w:rsidR="000E3653">
        <w:rPr>
          <w:rFonts w:ascii="Arial" w:hAnsi="Arial"/>
          <w:b/>
          <w:sz w:val="22"/>
          <w:szCs w:val="22"/>
        </w:rPr>
        <w:t xml:space="preserve"> </w:t>
      </w:r>
    </w:p>
    <w:p w14:paraId="64E46EAE" w14:textId="77777777" w:rsidR="00D95A3E" w:rsidRPr="003B12DD" w:rsidRDefault="00D95A3E" w:rsidP="00A2137C">
      <w:pPr>
        <w:pStyle w:val="ListParagraph"/>
        <w:rPr>
          <w:rFonts w:ascii="Arial" w:hAnsi="Arial"/>
          <w:b/>
          <w:sz w:val="22"/>
          <w:szCs w:val="22"/>
        </w:rPr>
      </w:pP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599C1BF9" w14:textId="3A0D18FE" w:rsidR="00AB47D8" w:rsidRPr="00DF51AA" w:rsidRDefault="00A2137C" w:rsidP="00A2137C">
      <w:pPr>
        <w:rPr>
          <w:rFonts w:ascii="Arial" w:hAnsi="Arial" w:cs="Arial"/>
          <w:b/>
          <w:sz w:val="22"/>
          <w:szCs w:val="22"/>
        </w:rPr>
      </w:pPr>
      <w:r>
        <w:rPr>
          <w:rFonts w:ascii="Arial" w:hAnsi="Arial" w:cs="Arial"/>
          <w:b/>
          <w:sz w:val="22"/>
          <w:szCs w:val="22"/>
        </w:rPr>
        <w:t xml:space="preserve">8.     </w:t>
      </w:r>
      <w:r w:rsidR="00722C40">
        <w:rPr>
          <w:rFonts w:ascii="Arial" w:hAnsi="Arial" w:cs="Arial"/>
          <w:b/>
          <w:sz w:val="22"/>
          <w:szCs w:val="22"/>
        </w:rPr>
        <w:t xml:space="preserve">    *Audit</w:t>
      </w:r>
    </w:p>
    <w:p w14:paraId="4CB96063" w14:textId="77777777" w:rsidR="00A54308" w:rsidRDefault="00A54308" w:rsidP="00A2137C">
      <w:pPr>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07C8"/>
    <w:rsid w:val="000334A9"/>
    <w:rsid w:val="00034D9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384B"/>
    <w:rsid w:val="004A0F4F"/>
    <w:rsid w:val="004A4222"/>
    <w:rsid w:val="004A5C8C"/>
    <w:rsid w:val="004A6AB9"/>
    <w:rsid w:val="004B1F90"/>
    <w:rsid w:val="004B6D2B"/>
    <w:rsid w:val="004D0345"/>
    <w:rsid w:val="004F7F42"/>
    <w:rsid w:val="005212A7"/>
    <w:rsid w:val="00530200"/>
    <w:rsid w:val="0053799F"/>
    <w:rsid w:val="00542620"/>
    <w:rsid w:val="0054686D"/>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E141C"/>
    <w:rsid w:val="007F12B2"/>
    <w:rsid w:val="007F5395"/>
    <w:rsid w:val="008049A0"/>
    <w:rsid w:val="008051CA"/>
    <w:rsid w:val="008116C7"/>
    <w:rsid w:val="008214AE"/>
    <w:rsid w:val="00826102"/>
    <w:rsid w:val="008523AE"/>
    <w:rsid w:val="008630D9"/>
    <w:rsid w:val="00874768"/>
    <w:rsid w:val="008A6A0B"/>
    <w:rsid w:val="008E2542"/>
    <w:rsid w:val="008E3775"/>
    <w:rsid w:val="008F2B93"/>
    <w:rsid w:val="008F3DE0"/>
    <w:rsid w:val="00902711"/>
    <w:rsid w:val="00912AB3"/>
    <w:rsid w:val="00917D50"/>
    <w:rsid w:val="00961F9B"/>
    <w:rsid w:val="0096662A"/>
    <w:rsid w:val="00967E1B"/>
    <w:rsid w:val="009735E7"/>
    <w:rsid w:val="00985238"/>
    <w:rsid w:val="009A3118"/>
    <w:rsid w:val="009B2FC9"/>
    <w:rsid w:val="009C2C15"/>
    <w:rsid w:val="009D0FAB"/>
    <w:rsid w:val="009D2364"/>
    <w:rsid w:val="009D284F"/>
    <w:rsid w:val="009E1CB5"/>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EE"/>
    <w:rsid w:val="00C573CB"/>
    <w:rsid w:val="00C67728"/>
    <w:rsid w:val="00C73C5F"/>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E470A"/>
    <w:rsid w:val="00DE63BD"/>
    <w:rsid w:val="00DF079E"/>
    <w:rsid w:val="00DF51AA"/>
    <w:rsid w:val="00E36403"/>
    <w:rsid w:val="00E715EF"/>
    <w:rsid w:val="00E752A6"/>
    <w:rsid w:val="00E779F3"/>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9</cp:revision>
  <cp:lastPrinted>2020-11-12T19:57:00Z</cp:lastPrinted>
  <dcterms:created xsi:type="dcterms:W3CDTF">2021-02-18T15:32:00Z</dcterms:created>
  <dcterms:modified xsi:type="dcterms:W3CDTF">2021-03-22T15:30:00Z</dcterms:modified>
</cp:coreProperties>
</file>